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D8E" w:rsidRPr="00630D8E" w:rsidRDefault="00630D8E" w:rsidP="00630D8E">
      <w:pPr>
        <w:pStyle w:val="NormalWeb"/>
        <w:spacing w:before="0" w:beforeAutospacing="0" w:after="0" w:afterAutospacing="0"/>
        <w:rPr>
          <w:b/>
          <w:color w:val="454545"/>
        </w:rPr>
      </w:pPr>
      <w:r>
        <w:rPr>
          <w:b/>
          <w:color w:val="454545"/>
        </w:rPr>
        <w:t>(</w:t>
      </w:r>
      <w:r w:rsidR="00893AB9">
        <w:rPr>
          <w:b/>
          <w:color w:val="454545"/>
        </w:rPr>
        <w:t>Türk</w:t>
      </w:r>
      <w:r>
        <w:rPr>
          <w:b/>
          <w:color w:val="454545"/>
        </w:rPr>
        <w:t>çe)</w:t>
      </w:r>
    </w:p>
    <w:p w:rsidR="004E3E58" w:rsidRPr="004E3E58" w:rsidRDefault="004E3E58" w:rsidP="004E3E58">
      <w:pPr>
        <w:pStyle w:val="NormalWeb"/>
        <w:spacing w:before="0" w:beforeAutospacing="0" w:after="0" w:afterAutospacing="0"/>
        <w:jc w:val="center"/>
        <w:rPr>
          <w:b/>
          <w:color w:val="454545"/>
          <w:sz w:val="36"/>
          <w:szCs w:val="36"/>
        </w:rPr>
      </w:pPr>
      <w:r>
        <w:rPr>
          <w:b/>
          <w:color w:val="454545"/>
          <w:sz w:val="36"/>
          <w:szCs w:val="36"/>
        </w:rPr>
        <w:t>DEBREM ÖNCESİ ALINACAK ÖNLEMLER</w:t>
      </w:r>
    </w:p>
    <w:p w:rsidR="004E3E58" w:rsidRPr="00893AB9" w:rsidRDefault="004E3E58" w:rsidP="00630D8E">
      <w:pPr>
        <w:pStyle w:val="NormalWeb"/>
        <w:spacing w:before="120" w:beforeAutospacing="0" w:after="0" w:afterAutospacing="0"/>
      </w:pPr>
      <w:r>
        <w:t xml:space="preserve">1) Yerleşim bölgelerini titizlikle belirlemeliyiz. </w:t>
      </w:r>
      <w:r w:rsidRPr="00893AB9">
        <w:t xml:space="preserve">Evimizi gevşek toprağa sahip meyilli yerlere yapmamalıyız. </w:t>
      </w:r>
    </w:p>
    <w:p w:rsidR="004E3E58" w:rsidRDefault="004E3E58" w:rsidP="00630D8E">
      <w:pPr>
        <w:pStyle w:val="NormalWeb"/>
        <w:spacing w:before="120" w:beforeAutospacing="0" w:after="0" w:afterAutospacing="0"/>
      </w:pPr>
      <w:r>
        <w:t xml:space="preserve">2) Yapıları deprem etkilerine karşı dayanıklı yapmalıyız. </w:t>
      </w:r>
    </w:p>
    <w:p w:rsidR="004E3E58" w:rsidRDefault="004E3E58" w:rsidP="00630D8E">
      <w:pPr>
        <w:pStyle w:val="NormalWeb"/>
        <w:spacing w:before="120" w:beforeAutospacing="0" w:after="0" w:afterAutospacing="0"/>
      </w:pPr>
      <w:r>
        <w:t xml:space="preserve">3) İmar planında konuta ayrılmış yerler dışındaki yerlere ev ve bina yapılmamalıdır. </w:t>
      </w:r>
    </w:p>
    <w:p w:rsidR="004E3E58" w:rsidRDefault="004E3E58" w:rsidP="00630D8E">
      <w:pPr>
        <w:pStyle w:val="NormalWeb"/>
        <w:spacing w:before="120" w:beforeAutospacing="0" w:after="0" w:afterAutospacing="0"/>
      </w:pPr>
      <w:r>
        <w:t xml:space="preserve">4) Dik yarların yakınına, dik boğaz ve vadilerin içine bina yapılmamalıdır. </w:t>
      </w:r>
    </w:p>
    <w:p w:rsidR="004E3E58" w:rsidRDefault="004E3E58" w:rsidP="00630D8E">
      <w:pPr>
        <w:pStyle w:val="NormalWeb"/>
        <w:spacing w:before="120" w:beforeAutospacing="0" w:after="0" w:afterAutospacing="0"/>
      </w:pPr>
      <w:r>
        <w:t xml:space="preserve">5) Çok kar yağan ve çığ gelen yamaçlarda bina yapılmamalıdır. </w:t>
      </w:r>
    </w:p>
    <w:p w:rsidR="004E3E58" w:rsidRDefault="004E3E58" w:rsidP="00630D8E">
      <w:pPr>
        <w:pStyle w:val="NormalWeb"/>
        <w:spacing w:before="120" w:beforeAutospacing="0" w:after="0" w:afterAutospacing="0"/>
      </w:pPr>
      <w:r>
        <w:t xml:space="preserve">6) Mevcut binaların dayanıklılıklarını arttırmalıyız. </w:t>
      </w:r>
    </w:p>
    <w:p w:rsidR="004E3E58" w:rsidRDefault="004E3E58" w:rsidP="00630D8E">
      <w:pPr>
        <w:pStyle w:val="NormalWeb"/>
        <w:spacing w:before="120" w:beforeAutospacing="0" w:after="0" w:afterAutospacing="0"/>
      </w:pPr>
      <w:r>
        <w:t xml:space="preserve">7) Sigorta sistemine </w:t>
      </w:r>
      <w:proofErr w:type="gramStart"/>
      <w:r>
        <w:t>dahil</w:t>
      </w:r>
      <w:proofErr w:type="gramEnd"/>
      <w:r>
        <w:t xml:space="preserve"> olmalıyız.</w:t>
      </w:r>
    </w:p>
    <w:p w:rsidR="004E3E58" w:rsidRDefault="004E3E58" w:rsidP="00630D8E">
      <w:pPr>
        <w:pStyle w:val="NormalWeb"/>
        <w:spacing w:before="120" w:beforeAutospacing="0" w:after="0" w:afterAutospacing="0"/>
      </w:pPr>
      <w:r>
        <w:t>8)</w:t>
      </w:r>
      <w:r w:rsidR="00630D8E">
        <w:t xml:space="preserve"> </w:t>
      </w:r>
      <w:r>
        <w:t>Ev satın alırken yukarıda belirtilen konuları göz önünde bulundurmalıyız.</w:t>
      </w:r>
    </w:p>
    <w:p w:rsidR="004E3E58" w:rsidRDefault="004E3E58" w:rsidP="00630D8E">
      <w:pPr>
        <w:pStyle w:val="NormalWeb"/>
        <w:spacing w:before="120" w:beforeAutospacing="0" w:after="0" w:afterAutospacing="0"/>
      </w:pPr>
      <w:r>
        <w:t xml:space="preserve">9) Bu önlemlerin yanı sıra, günlük kullandığımız eşyalarımızın ev içerisine yerleştirilmesinde aşağıda sayılan önlemleri almalıyız: </w:t>
      </w:r>
    </w:p>
    <w:p w:rsidR="004E3E58" w:rsidRDefault="004E3E58" w:rsidP="00893AB9">
      <w:pPr>
        <w:pStyle w:val="NormalWeb"/>
        <w:numPr>
          <w:ilvl w:val="0"/>
          <w:numId w:val="3"/>
        </w:numPr>
        <w:spacing w:before="120" w:beforeAutospacing="0" w:after="0" w:afterAutospacing="0"/>
      </w:pPr>
      <w:r>
        <w:t>Dolap üzerine konulan eşya</w:t>
      </w:r>
      <w:r w:rsidR="00893AB9">
        <w:t>ların</w:t>
      </w:r>
      <w:r>
        <w:t xml:space="preserve"> kayarak düşmesini önlemek için plastik tutucu malzeme kullanmalıyız. </w:t>
      </w:r>
    </w:p>
    <w:p w:rsidR="004E3E58" w:rsidRDefault="004E3E58" w:rsidP="00893AB9">
      <w:pPr>
        <w:pStyle w:val="NormalWeb"/>
        <w:numPr>
          <w:ilvl w:val="0"/>
          <w:numId w:val="3"/>
        </w:numPr>
        <w:spacing w:before="120" w:beforeAutospacing="0" w:after="0" w:afterAutospacing="0"/>
      </w:pPr>
      <w:r>
        <w:t>Soba ve diğer ısıtıcıları sağlam malzemelerle duvara veya yere tespit etmeliyiz.</w:t>
      </w:r>
    </w:p>
    <w:p w:rsidR="004E3E58" w:rsidRDefault="004E3E58" w:rsidP="00893AB9">
      <w:pPr>
        <w:pStyle w:val="NormalWeb"/>
        <w:numPr>
          <w:ilvl w:val="0"/>
          <w:numId w:val="3"/>
        </w:numPr>
        <w:spacing w:before="120" w:beforeAutospacing="0" w:after="0" w:afterAutospacing="0"/>
      </w:pPr>
      <w:r>
        <w:t>Dolaplar ve devrilebilecek benzeri eşyaları birbirine ve duvara tespit etmeliyiz.</w:t>
      </w:r>
    </w:p>
    <w:p w:rsidR="004E3E58" w:rsidRDefault="004E3E58" w:rsidP="00893AB9">
      <w:pPr>
        <w:pStyle w:val="NormalWeb"/>
        <w:numPr>
          <w:ilvl w:val="0"/>
          <w:numId w:val="3"/>
        </w:numPr>
        <w:spacing w:before="120" w:beforeAutospacing="0" w:after="0" w:afterAutospacing="0"/>
      </w:pPr>
      <w:r>
        <w:t>Duvar bölmeleri ve panoları zikzak düzende yerleştirip, yere tespit etmeliyiz.</w:t>
      </w:r>
    </w:p>
    <w:p w:rsidR="004E3E58" w:rsidRDefault="004E3E58" w:rsidP="00893AB9">
      <w:pPr>
        <w:pStyle w:val="NormalWeb"/>
        <w:numPr>
          <w:ilvl w:val="0"/>
          <w:numId w:val="3"/>
        </w:numPr>
        <w:spacing w:before="120" w:beforeAutospacing="0" w:after="0" w:afterAutospacing="0"/>
      </w:pPr>
      <w:r>
        <w:t>Tavan ve duvara asılan avize, klima vb. cihazları bulundukları yere ağırlıklarını taşıyacak şekilde tespit etmeliyiz.</w:t>
      </w:r>
    </w:p>
    <w:p w:rsidR="00893AB9" w:rsidRDefault="004E3E58" w:rsidP="00893AB9">
      <w:pPr>
        <w:pStyle w:val="NormalWeb"/>
        <w:numPr>
          <w:ilvl w:val="0"/>
          <w:numId w:val="3"/>
        </w:numPr>
        <w:spacing w:before="120" w:beforeAutospacing="0" w:after="0" w:afterAutospacing="0"/>
      </w:pPr>
      <w:r>
        <w:t xml:space="preserve">Zehirli, patlayıcı, yanıcı maddeleri düşmeyecek bir konumda sabitlemeli ve kırılmayacak bir şekilde depolamalıyız. </w:t>
      </w:r>
    </w:p>
    <w:p w:rsidR="004E3E58" w:rsidRDefault="004E3E58" w:rsidP="00893AB9">
      <w:pPr>
        <w:pStyle w:val="NormalWeb"/>
        <w:numPr>
          <w:ilvl w:val="0"/>
          <w:numId w:val="3"/>
        </w:numPr>
        <w:spacing w:before="120" w:beforeAutospacing="0" w:after="0" w:afterAutospacing="0"/>
      </w:pPr>
      <w:r>
        <w:t>Gaz kaçağı ve yangına karşı, gaz vanası ve elektrik sigortalarını otomatik hale getirmeliyiz.</w:t>
      </w:r>
    </w:p>
    <w:p w:rsidR="004E3E58" w:rsidRDefault="004E3E58" w:rsidP="00893AB9">
      <w:pPr>
        <w:pStyle w:val="NormalWeb"/>
        <w:numPr>
          <w:ilvl w:val="0"/>
          <w:numId w:val="3"/>
        </w:numPr>
        <w:spacing w:before="120" w:beforeAutospacing="0" w:after="0" w:afterAutospacing="0"/>
      </w:pPr>
      <w:r>
        <w:t xml:space="preserve">Binadan acilen kaçmak için kullanılacak yollardaki tehlikeleri ortadan kaldırmalı, bu yolları işaretlemeli, buralara gereksiz eşya ve malzeme koymamalıyız. </w:t>
      </w:r>
    </w:p>
    <w:p w:rsidR="004E3E58" w:rsidRDefault="004E3E58" w:rsidP="00893AB9">
      <w:pPr>
        <w:pStyle w:val="NormalWeb"/>
        <w:numPr>
          <w:ilvl w:val="0"/>
          <w:numId w:val="3"/>
        </w:numPr>
        <w:spacing w:before="120" w:beforeAutospacing="0" w:after="0" w:afterAutospacing="0"/>
      </w:pPr>
      <w:r>
        <w:t xml:space="preserve">Bir deprem planı hazırlayıp, bu plana göre nasıl davranmamız gerektiğinin tatbikatını zaman </w:t>
      </w:r>
      <w:proofErr w:type="spellStart"/>
      <w:r>
        <w:t>zaman</w:t>
      </w:r>
      <w:proofErr w:type="spellEnd"/>
      <w:r>
        <w:t xml:space="preserve"> yapmalıyız. </w:t>
      </w:r>
    </w:p>
    <w:p w:rsidR="004E3E58" w:rsidRDefault="004E3E58" w:rsidP="00893AB9">
      <w:pPr>
        <w:pStyle w:val="NormalWeb"/>
        <w:numPr>
          <w:ilvl w:val="0"/>
          <w:numId w:val="3"/>
        </w:numPr>
        <w:spacing w:before="120" w:beforeAutospacing="0" w:after="0" w:afterAutospacing="0"/>
      </w:pPr>
      <w:r>
        <w:t>Bina</w:t>
      </w:r>
      <w:r w:rsidR="00630D8E">
        <w:t>mızda</w:t>
      </w:r>
      <w:r>
        <w:t xml:space="preserve"> uygun yangın söndürme cihazını mutlaka bulundurmalı ve periyodik bakımlarını da yaptırmalıyız.</w:t>
      </w:r>
    </w:p>
    <w:p w:rsidR="004E3E58" w:rsidRDefault="004E3E58" w:rsidP="00893AB9">
      <w:pPr>
        <w:pStyle w:val="NormalWeb"/>
        <w:numPr>
          <w:ilvl w:val="0"/>
          <w:numId w:val="3"/>
        </w:numPr>
        <w:spacing w:before="120" w:beforeAutospacing="0" w:after="0" w:afterAutospacing="0"/>
      </w:pPr>
      <w:r>
        <w:t>Asansörlerin kapı yanlarına "Deprem Sırasında Kullanılmaz" levhası asmalıyız.</w:t>
      </w:r>
    </w:p>
    <w:p w:rsidR="004E3E58" w:rsidRDefault="00630D8E" w:rsidP="00893AB9">
      <w:pPr>
        <w:pStyle w:val="NormalWeb"/>
        <w:numPr>
          <w:ilvl w:val="0"/>
          <w:numId w:val="3"/>
        </w:numPr>
        <w:spacing w:before="120" w:beforeAutospacing="0" w:after="0" w:afterAutospacing="0"/>
      </w:pPr>
      <w:r>
        <w:t>Deprem Çantası içinde gerekli ilk yardım malzemesi de olacak şekilde</w:t>
      </w:r>
      <w:r w:rsidR="004E3E58">
        <w:t xml:space="preserve"> hazır bulundurmalıyız. </w:t>
      </w:r>
    </w:p>
    <w:p w:rsidR="004E3E58" w:rsidRDefault="004E3E58" w:rsidP="00893AB9">
      <w:pPr>
        <w:pStyle w:val="NormalWeb"/>
        <w:numPr>
          <w:ilvl w:val="0"/>
          <w:numId w:val="3"/>
        </w:numPr>
        <w:spacing w:before="120" w:beforeAutospacing="0" w:after="0" w:afterAutospacing="0"/>
      </w:pPr>
      <w:r>
        <w:t xml:space="preserve">Aile bireyleri ile topluca deprem sırasında nasıl korunacağımız hususunda alıştırmalar yapmalıyız. </w:t>
      </w:r>
    </w:p>
    <w:p w:rsidR="004E3E58" w:rsidRDefault="004E3E58" w:rsidP="00893AB9">
      <w:pPr>
        <w:pStyle w:val="NormalWeb"/>
        <w:numPr>
          <w:ilvl w:val="0"/>
          <w:numId w:val="3"/>
        </w:numPr>
        <w:spacing w:before="120" w:beforeAutospacing="0" w:after="0" w:afterAutospacing="0"/>
      </w:pPr>
      <w:r>
        <w:t>Aile bireylerimiz ile iletişimi nasıl sağlayacağımızı ve buluşma yerlerini planlamalıyız.</w:t>
      </w:r>
    </w:p>
    <w:p w:rsidR="00B469E0" w:rsidRDefault="004E3E58" w:rsidP="00893AB9">
      <w:pPr>
        <w:pStyle w:val="NormalWeb"/>
        <w:numPr>
          <w:ilvl w:val="0"/>
          <w:numId w:val="3"/>
        </w:numPr>
        <w:spacing w:before="120" w:beforeAutospacing="0" w:after="0" w:afterAutospacing="0"/>
      </w:pPr>
      <w:r>
        <w:t>Depremin gece meydana gelebileceğini düşünerek, yatağımızı pencerenin önünden ve eşyaların dökülebileceği yerlerden uzak yerleştirmeliyiz.</w:t>
      </w:r>
    </w:p>
    <w:sectPr w:rsidR="00B469E0" w:rsidSect="00630D8E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F06E9"/>
    <w:multiLevelType w:val="hybridMultilevel"/>
    <w:tmpl w:val="E68E9700"/>
    <w:lvl w:ilvl="0" w:tplc="C55025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>
    <w:nsid w:val="0C1C3C03"/>
    <w:multiLevelType w:val="hybridMultilevel"/>
    <w:tmpl w:val="FD0E9358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F66780"/>
    <w:multiLevelType w:val="hybridMultilevel"/>
    <w:tmpl w:val="2B607EA0"/>
    <w:lvl w:ilvl="0" w:tplc="7914537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>
    <w:nsid w:val="787B554A"/>
    <w:multiLevelType w:val="hybridMultilevel"/>
    <w:tmpl w:val="6A7EFA5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E3E58"/>
    <w:rsid w:val="004E3E58"/>
    <w:rsid w:val="00630D8E"/>
    <w:rsid w:val="006A7675"/>
    <w:rsid w:val="006F2D67"/>
    <w:rsid w:val="007742AB"/>
    <w:rsid w:val="00893AB9"/>
    <w:rsid w:val="00B46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D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F2D67"/>
  </w:style>
  <w:style w:type="paragraph" w:styleId="NormalWeb">
    <w:name w:val="Normal (Web)"/>
    <w:basedOn w:val="Normal"/>
    <w:uiPriority w:val="99"/>
    <w:unhideWhenUsed/>
    <w:rsid w:val="004E3E5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Özel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Microsoft-PC</dc:creator>
  <cp:keywords/>
  <dc:description/>
  <cp:lastModifiedBy>Microsoft-PC</cp:lastModifiedBy>
  <cp:revision>1</cp:revision>
  <cp:lastPrinted>2012-05-13T21:17:00Z</cp:lastPrinted>
  <dcterms:created xsi:type="dcterms:W3CDTF">2012-05-13T20:46:00Z</dcterms:created>
  <dcterms:modified xsi:type="dcterms:W3CDTF">2012-05-13T21:19:00Z</dcterms:modified>
</cp:coreProperties>
</file>